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F771F0" w:rsidRDefault="00790FC9" w:rsidP="001D77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</w:t>
      </w:r>
      <w:r w:rsidR="007043BD" w:rsidRPr="00F771F0">
        <w:rPr>
          <w:rFonts w:ascii="Arial" w:hAnsi="Arial" w:cs="Arial"/>
          <w:b/>
          <w:sz w:val="32"/>
          <w:szCs w:val="32"/>
        </w:rPr>
        <w:t>202</w:t>
      </w:r>
      <w:r w:rsidR="00365CE4">
        <w:rPr>
          <w:rFonts w:ascii="Arial" w:hAnsi="Arial" w:cs="Arial"/>
          <w:b/>
          <w:sz w:val="32"/>
          <w:szCs w:val="32"/>
        </w:rPr>
        <w:t>4</w:t>
      </w:r>
      <w:r w:rsidR="007043BD" w:rsidRPr="00F771F0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 xml:space="preserve">.                   </w:t>
      </w:r>
      <w:r w:rsidR="007043BD" w:rsidRPr="00F771F0">
        <w:rPr>
          <w:rFonts w:ascii="Arial" w:hAnsi="Arial" w:cs="Arial"/>
          <w:b/>
          <w:sz w:val="32"/>
          <w:szCs w:val="32"/>
        </w:rPr>
        <w:t xml:space="preserve">  </w:t>
      </w:r>
      <w:r w:rsidR="00365CE4">
        <w:rPr>
          <w:rFonts w:ascii="Arial" w:hAnsi="Arial" w:cs="Arial"/>
          <w:b/>
          <w:sz w:val="32"/>
          <w:szCs w:val="32"/>
        </w:rPr>
        <w:t xml:space="preserve">  </w:t>
      </w:r>
      <w:r w:rsidR="007043BD" w:rsidRPr="00F771F0">
        <w:rPr>
          <w:rFonts w:ascii="Arial" w:hAnsi="Arial" w:cs="Arial"/>
          <w:b/>
          <w:sz w:val="32"/>
          <w:szCs w:val="32"/>
        </w:rPr>
        <w:t xml:space="preserve">    № </w:t>
      </w:r>
      <w:r>
        <w:rPr>
          <w:rFonts w:ascii="Arial" w:hAnsi="Arial" w:cs="Arial"/>
          <w:b/>
          <w:sz w:val="32"/>
          <w:szCs w:val="32"/>
        </w:rPr>
        <w:t>43-рг</w:t>
      </w:r>
    </w:p>
    <w:p w:rsidR="007043BD" w:rsidRPr="00F771F0" w:rsidRDefault="007043BD" w:rsidP="001D7701">
      <w:pPr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F771F0" w:rsidRDefault="007043BD" w:rsidP="001D77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F771F0" w:rsidRDefault="007043BD" w:rsidP="001D77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F771F0" w:rsidRDefault="007043BD" w:rsidP="001D77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F771F0" w:rsidRDefault="007043BD" w:rsidP="001D77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043BD" w:rsidRPr="00F771F0" w:rsidRDefault="007043BD" w:rsidP="001D7701">
      <w:pPr>
        <w:jc w:val="center"/>
        <w:rPr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7043BD" w:rsidRPr="001D7701" w:rsidRDefault="007043BD" w:rsidP="001D7701">
      <w:pPr>
        <w:jc w:val="center"/>
        <w:rPr>
          <w:rFonts w:ascii="Arial" w:hAnsi="Arial" w:cs="Arial"/>
          <w:b/>
          <w:sz w:val="32"/>
          <w:szCs w:val="32"/>
        </w:rPr>
      </w:pPr>
    </w:p>
    <w:p w:rsidR="001D7701" w:rsidRPr="001D7701" w:rsidRDefault="001D7701" w:rsidP="001D7701">
      <w:pPr>
        <w:jc w:val="center"/>
        <w:rPr>
          <w:rFonts w:ascii="Arial" w:hAnsi="Arial" w:cs="Arial"/>
          <w:b/>
          <w:sz w:val="32"/>
          <w:szCs w:val="32"/>
        </w:rPr>
      </w:pPr>
      <w:r w:rsidRPr="001D7701">
        <w:rPr>
          <w:rFonts w:ascii="Arial" w:hAnsi="Arial" w:cs="Arial"/>
          <w:b/>
          <w:sz w:val="32"/>
          <w:szCs w:val="32"/>
        </w:rPr>
        <w:t>О</w:t>
      </w:r>
      <w:r w:rsidR="00306490">
        <w:rPr>
          <w:rFonts w:ascii="Arial" w:hAnsi="Arial" w:cs="Arial"/>
          <w:b/>
          <w:sz w:val="32"/>
          <w:szCs w:val="32"/>
        </w:rPr>
        <w:t xml:space="preserve"> ВНЕСЕНИИ ИЗМЕНЕНИЙ В СОСТАВ КОМИССИИ ПО УСТАНОВЛЕНИЮ СТАЖА МУНИЦИПАЛЬНОЙ СЛУЖБЫ</w:t>
      </w:r>
      <w:r w:rsidRPr="001D7701">
        <w:rPr>
          <w:rFonts w:ascii="Arial" w:hAnsi="Arial" w:cs="Arial"/>
          <w:b/>
          <w:sz w:val="32"/>
          <w:szCs w:val="32"/>
        </w:rPr>
        <w:t xml:space="preserve"> </w:t>
      </w:r>
    </w:p>
    <w:p w:rsidR="00814661" w:rsidRDefault="00814661" w:rsidP="00814661">
      <w:pPr>
        <w:rPr>
          <w:rFonts w:ascii="Arial" w:hAnsi="Arial" w:cs="Arial"/>
          <w:b/>
          <w:sz w:val="28"/>
          <w:szCs w:val="28"/>
        </w:rPr>
      </w:pPr>
    </w:p>
    <w:p w:rsidR="00365CE4" w:rsidRPr="00306490" w:rsidRDefault="00365CE4" w:rsidP="00814661">
      <w:pPr>
        <w:rPr>
          <w:rFonts w:ascii="Arial" w:hAnsi="Arial" w:cs="Arial"/>
          <w:b/>
          <w:sz w:val="28"/>
          <w:szCs w:val="28"/>
        </w:rPr>
      </w:pPr>
    </w:p>
    <w:p w:rsidR="00814661" w:rsidRPr="00306490" w:rsidRDefault="00814661" w:rsidP="0081466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06490">
        <w:rPr>
          <w:rFonts w:ascii="Arial" w:hAnsi="Arial" w:cs="Arial"/>
          <w:sz w:val="28"/>
          <w:szCs w:val="28"/>
        </w:rPr>
        <w:t xml:space="preserve">В связи с кадровыми изменениями в Администрации </w:t>
      </w:r>
      <w:proofErr w:type="spellStart"/>
      <w:r w:rsidRPr="00306490">
        <w:rPr>
          <w:rFonts w:ascii="Arial" w:hAnsi="Arial" w:cs="Arial"/>
          <w:sz w:val="28"/>
          <w:szCs w:val="28"/>
        </w:rPr>
        <w:t>Тулунского</w:t>
      </w:r>
      <w:proofErr w:type="spellEnd"/>
      <w:r w:rsidRPr="00306490">
        <w:rPr>
          <w:rFonts w:ascii="Arial" w:hAnsi="Arial" w:cs="Arial"/>
          <w:sz w:val="28"/>
          <w:szCs w:val="28"/>
        </w:rPr>
        <w:t xml:space="preserve"> муниципального района, в соответствии с Положением о комиссии по установлению стажа муниципальной службы, утвержденным постановлением Администрации </w:t>
      </w:r>
      <w:proofErr w:type="spellStart"/>
      <w:r w:rsidRPr="00306490">
        <w:rPr>
          <w:rFonts w:ascii="Arial" w:hAnsi="Arial" w:cs="Arial"/>
          <w:sz w:val="28"/>
          <w:szCs w:val="28"/>
        </w:rPr>
        <w:t>Тулунского</w:t>
      </w:r>
      <w:proofErr w:type="spellEnd"/>
      <w:r w:rsidRPr="00306490">
        <w:rPr>
          <w:rFonts w:ascii="Arial" w:hAnsi="Arial" w:cs="Arial"/>
          <w:sz w:val="28"/>
          <w:szCs w:val="28"/>
        </w:rPr>
        <w:t xml:space="preserve"> муниципального района от 06.07.2020 г. № 89-пг, руководствуясь статьями 22, 36 Устава муниципального образования «Тулунский район»:</w:t>
      </w:r>
    </w:p>
    <w:p w:rsidR="00814661" w:rsidRDefault="00814661" w:rsidP="0081466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06490">
        <w:rPr>
          <w:rFonts w:ascii="Arial" w:hAnsi="Arial" w:cs="Arial"/>
          <w:sz w:val="28"/>
          <w:szCs w:val="28"/>
        </w:rPr>
        <w:t>1. Внести в</w:t>
      </w:r>
      <w:r w:rsidR="00306490" w:rsidRPr="00306490">
        <w:rPr>
          <w:rFonts w:ascii="Arial" w:hAnsi="Arial" w:cs="Arial"/>
          <w:sz w:val="28"/>
          <w:szCs w:val="28"/>
        </w:rPr>
        <w:t xml:space="preserve"> состав комиссии по установлению стажа муниципальной службы</w:t>
      </w:r>
      <w:r w:rsidR="00306490">
        <w:rPr>
          <w:rFonts w:ascii="Arial" w:hAnsi="Arial" w:cs="Arial"/>
          <w:sz w:val="28"/>
          <w:szCs w:val="28"/>
        </w:rPr>
        <w:t xml:space="preserve">, утвержденный </w:t>
      </w:r>
      <w:r w:rsidRPr="00306490">
        <w:rPr>
          <w:rFonts w:ascii="Arial" w:hAnsi="Arial" w:cs="Arial"/>
          <w:sz w:val="28"/>
          <w:szCs w:val="28"/>
        </w:rPr>
        <w:t>распоряжени</w:t>
      </w:r>
      <w:r w:rsidR="00306490">
        <w:rPr>
          <w:rFonts w:ascii="Arial" w:hAnsi="Arial" w:cs="Arial"/>
          <w:sz w:val="28"/>
          <w:szCs w:val="28"/>
        </w:rPr>
        <w:t>ем</w:t>
      </w:r>
      <w:r w:rsidRPr="00306490">
        <w:rPr>
          <w:rFonts w:ascii="Arial" w:hAnsi="Arial" w:cs="Arial"/>
          <w:sz w:val="28"/>
          <w:szCs w:val="28"/>
        </w:rPr>
        <w:t xml:space="preserve"> Администрации </w:t>
      </w:r>
      <w:proofErr w:type="spellStart"/>
      <w:r w:rsidRPr="00306490">
        <w:rPr>
          <w:rFonts w:ascii="Arial" w:hAnsi="Arial" w:cs="Arial"/>
          <w:sz w:val="28"/>
          <w:szCs w:val="28"/>
        </w:rPr>
        <w:t>Тулунского</w:t>
      </w:r>
      <w:proofErr w:type="spellEnd"/>
      <w:r w:rsidRPr="00306490">
        <w:rPr>
          <w:rFonts w:ascii="Arial" w:hAnsi="Arial" w:cs="Arial"/>
          <w:sz w:val="28"/>
          <w:szCs w:val="28"/>
        </w:rPr>
        <w:t xml:space="preserve"> муниципального района от 27.02.2017 г. № 47-рг</w:t>
      </w:r>
      <w:r w:rsidR="00306490">
        <w:rPr>
          <w:rFonts w:ascii="Arial" w:hAnsi="Arial" w:cs="Arial"/>
          <w:sz w:val="28"/>
          <w:szCs w:val="28"/>
        </w:rPr>
        <w:t xml:space="preserve"> (с изменениями от 23.03.2018 г. № 146-рг, от 25.12.2020 г. № 647-рг, от 18.11.2022 г. № 987-рг), следующие изменения:</w:t>
      </w:r>
    </w:p>
    <w:p w:rsidR="00306490" w:rsidRDefault="00306490" w:rsidP="0081466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</w:t>
      </w:r>
      <w:r w:rsidR="00B6071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сключить из состава комиссии </w:t>
      </w:r>
      <w:proofErr w:type="spellStart"/>
      <w:r>
        <w:rPr>
          <w:rFonts w:ascii="Arial" w:hAnsi="Arial" w:cs="Arial"/>
          <w:sz w:val="28"/>
          <w:szCs w:val="28"/>
        </w:rPr>
        <w:t>Столярова</w:t>
      </w:r>
      <w:proofErr w:type="spellEnd"/>
      <w:r>
        <w:rPr>
          <w:rFonts w:ascii="Arial" w:hAnsi="Arial" w:cs="Arial"/>
          <w:sz w:val="28"/>
          <w:szCs w:val="28"/>
        </w:rPr>
        <w:t xml:space="preserve"> Николая Федоровича – председателя комитета по экономике и развитию предпринимательства администрации </w:t>
      </w:r>
      <w:proofErr w:type="spellStart"/>
      <w:r>
        <w:rPr>
          <w:rFonts w:ascii="Arial" w:hAnsi="Arial" w:cs="Arial"/>
          <w:sz w:val="28"/>
          <w:szCs w:val="28"/>
        </w:rPr>
        <w:t>Тулунского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муниципального района, заместителя председателя комиссии;</w:t>
      </w:r>
    </w:p>
    <w:p w:rsidR="00306490" w:rsidRPr="00306490" w:rsidRDefault="00306490" w:rsidP="0081466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="00B6071D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ключить в состав комиссии </w:t>
      </w:r>
      <w:proofErr w:type="spellStart"/>
      <w:r>
        <w:rPr>
          <w:rFonts w:ascii="Arial" w:hAnsi="Arial" w:cs="Arial"/>
          <w:sz w:val="28"/>
          <w:szCs w:val="28"/>
        </w:rPr>
        <w:t>Пралич</w:t>
      </w:r>
      <w:proofErr w:type="spellEnd"/>
      <w:r>
        <w:rPr>
          <w:rFonts w:ascii="Arial" w:hAnsi="Arial" w:cs="Arial"/>
          <w:sz w:val="28"/>
          <w:szCs w:val="28"/>
        </w:rPr>
        <w:t xml:space="preserve"> Ирину Викторовну - председателя комитета по экономике и развитию предпринимательства администрации </w:t>
      </w:r>
      <w:proofErr w:type="spellStart"/>
      <w:r>
        <w:rPr>
          <w:rFonts w:ascii="Arial" w:hAnsi="Arial" w:cs="Arial"/>
          <w:sz w:val="28"/>
          <w:szCs w:val="28"/>
        </w:rPr>
        <w:t>Тулунского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муниципального района, заместителя председателя комиссии.</w:t>
      </w:r>
    </w:p>
    <w:p w:rsidR="00814661" w:rsidRPr="00306490" w:rsidRDefault="00814661" w:rsidP="0081466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06490">
        <w:rPr>
          <w:rFonts w:ascii="Arial" w:hAnsi="Arial" w:cs="Arial"/>
          <w:sz w:val="28"/>
          <w:szCs w:val="28"/>
        </w:rPr>
        <w:t xml:space="preserve">2. Разместить настоящее распоряжение на официальном сайте Администрации </w:t>
      </w:r>
      <w:proofErr w:type="spellStart"/>
      <w:r w:rsidRPr="00306490">
        <w:rPr>
          <w:rFonts w:ascii="Arial" w:hAnsi="Arial" w:cs="Arial"/>
          <w:sz w:val="28"/>
          <w:szCs w:val="28"/>
        </w:rPr>
        <w:t>Тулунского</w:t>
      </w:r>
      <w:proofErr w:type="spellEnd"/>
      <w:r w:rsidRPr="00306490">
        <w:rPr>
          <w:rFonts w:ascii="Arial" w:hAnsi="Arial" w:cs="Arial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14661" w:rsidRPr="00306490" w:rsidRDefault="00814661" w:rsidP="0081466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06490">
        <w:rPr>
          <w:rFonts w:ascii="Arial" w:hAnsi="Arial" w:cs="Arial"/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814661" w:rsidRPr="00306490" w:rsidRDefault="00814661" w:rsidP="00814661">
      <w:pPr>
        <w:jc w:val="both"/>
        <w:rPr>
          <w:rFonts w:ascii="Arial" w:hAnsi="Arial" w:cs="Arial"/>
          <w:sz w:val="28"/>
          <w:szCs w:val="28"/>
        </w:rPr>
      </w:pPr>
    </w:p>
    <w:p w:rsidR="00814661" w:rsidRPr="00306490" w:rsidRDefault="00814661" w:rsidP="00814661">
      <w:pPr>
        <w:jc w:val="both"/>
        <w:rPr>
          <w:rFonts w:ascii="Arial" w:hAnsi="Arial" w:cs="Arial"/>
          <w:sz w:val="28"/>
          <w:szCs w:val="28"/>
        </w:rPr>
      </w:pPr>
    </w:p>
    <w:p w:rsidR="00814661" w:rsidRPr="00306490" w:rsidRDefault="00814661" w:rsidP="00814661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06490">
        <w:rPr>
          <w:rFonts w:ascii="Arial" w:hAnsi="Arial" w:cs="Arial"/>
          <w:b/>
          <w:sz w:val="28"/>
          <w:szCs w:val="28"/>
        </w:rPr>
        <w:t xml:space="preserve">Мэр </w:t>
      </w:r>
      <w:proofErr w:type="spellStart"/>
      <w:r w:rsidRPr="00306490">
        <w:rPr>
          <w:rFonts w:ascii="Arial" w:hAnsi="Arial" w:cs="Arial"/>
          <w:b/>
          <w:sz w:val="28"/>
          <w:szCs w:val="28"/>
        </w:rPr>
        <w:t>Тулунского</w:t>
      </w:r>
      <w:proofErr w:type="spellEnd"/>
      <w:r w:rsidRPr="00306490">
        <w:rPr>
          <w:rFonts w:ascii="Arial" w:hAnsi="Arial" w:cs="Arial"/>
          <w:b/>
          <w:sz w:val="28"/>
          <w:szCs w:val="28"/>
        </w:rPr>
        <w:t xml:space="preserve"> </w:t>
      </w:r>
    </w:p>
    <w:p w:rsidR="007043BD" w:rsidRDefault="00814661" w:rsidP="00790FC9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306490">
        <w:rPr>
          <w:rFonts w:ascii="Arial" w:hAnsi="Arial" w:cs="Arial"/>
          <w:b/>
          <w:sz w:val="28"/>
          <w:szCs w:val="28"/>
        </w:rPr>
        <w:t>муниципального района                                                       А.Ю. Тюков</w:t>
      </w:r>
      <w:bookmarkStart w:id="0" w:name="_GoBack"/>
      <w:bookmarkEnd w:id="0"/>
      <w:r w:rsidR="00B6071D" w:rsidRPr="00843DD8">
        <w:rPr>
          <w:rFonts w:ascii="Arial" w:hAnsi="Arial" w:cs="Arial"/>
          <w:sz w:val="28"/>
          <w:szCs w:val="28"/>
        </w:rPr>
        <w:t xml:space="preserve"> </w:t>
      </w:r>
    </w:p>
    <w:p w:rsidR="009B771F" w:rsidRDefault="009B771F"/>
    <w:sectPr w:rsidR="009B771F" w:rsidSect="001D77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2"/>
    <w:rsid w:val="001D7701"/>
    <w:rsid w:val="00306490"/>
    <w:rsid w:val="00365CE4"/>
    <w:rsid w:val="007043BD"/>
    <w:rsid w:val="00790FC9"/>
    <w:rsid w:val="00814661"/>
    <w:rsid w:val="00901D2B"/>
    <w:rsid w:val="009B771F"/>
    <w:rsid w:val="00B6071D"/>
    <w:rsid w:val="00B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DA86"/>
  <w15:chartTrackingRefBased/>
  <w15:docId w15:val="{BD09F208-2A45-404F-9EDD-8F4AD5A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Молоцило</cp:lastModifiedBy>
  <cp:revision>2</cp:revision>
  <dcterms:created xsi:type="dcterms:W3CDTF">2024-02-01T08:30:00Z</dcterms:created>
  <dcterms:modified xsi:type="dcterms:W3CDTF">2024-02-01T08:30:00Z</dcterms:modified>
</cp:coreProperties>
</file>